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36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36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36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36"/>
          <w:szCs w:val="26"/>
          <w:lang w:eastAsia="ru-RU"/>
        </w:rPr>
      </w:pPr>
    </w:p>
    <w:p w:rsidR="009C3D9B" w:rsidRPr="009C3D9B" w:rsidRDefault="009C3D9B" w:rsidP="009C3D9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36"/>
          <w:szCs w:val="26"/>
          <w:lang w:eastAsia="ru-RU"/>
        </w:rPr>
      </w:pPr>
      <w:r w:rsidRPr="009C3D9B">
        <w:rPr>
          <w:rFonts w:ascii="Times New Roman" w:eastAsia="Times New Roman" w:hAnsi="Times New Roman" w:cs="Times New Roman"/>
          <w:b/>
          <w:bCs/>
          <w:color w:val="7030A0"/>
          <w:sz w:val="36"/>
          <w:szCs w:val="26"/>
          <w:lang w:eastAsia="ru-RU"/>
        </w:rPr>
        <w:t>Картотека бесед  в средней группе по ФГОС</w:t>
      </w:r>
    </w:p>
    <w:p w:rsidR="009C3D9B" w:rsidRP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36"/>
          <w:szCs w:val="26"/>
          <w:lang w:eastAsia="ru-RU"/>
        </w:rPr>
      </w:pPr>
    </w:p>
    <w:p w:rsidR="009C3D9B" w:rsidRP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36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8F2EAC" wp14:editId="70B76717">
            <wp:extent cx="5940425" cy="3956416"/>
            <wp:effectExtent l="0" t="0" r="3175" b="6350"/>
            <wp:docPr id="1" name="Рисунок 1" descr="https://razvivalka.com/wp-content/uploads/2017/09/%D0%B0%D0%B4%D0%B0%D0%BF%D1%82%D0%B0%D1%86%D0%B8%D1%8F-%D0%B2-%D0%B4%D0%B5%D1%82%D1%81%D0%BA%D0%BE%D0%BC-%D1%81%D0%B0%D0%B4%D1%83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vivalka.com/wp-content/uploads/2017/09/%D0%B0%D0%B4%D0%B0%D0%BF%D1%82%D0%B0%D1%86%D0%B8%D1%8F-%D0%B2-%D0%B4%D0%B5%D1%82%D1%81%D0%BA%D0%BE%D0%BC-%D1%81%D0%B0%D0%B4%D1%83-1024x6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9C3D9B" w:rsidRDefault="009C3D9B" w:rsidP="009C3D9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lastRenderedPageBreak/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Беседа - это организованный, целенаправленный разговор воспитателя с детьми по определенной теме, который состоит из вопросов и ответов.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</w:p>
    <w:p w:rsidR="009C3D9B" w:rsidRDefault="009C3D9B" w:rsidP="009C3D9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C3D9B">
        <w:rPr>
          <w:rFonts w:ascii="Times New Roman" w:eastAsia="Times New Roman" w:hAnsi="Times New Roman" w:cs="Times New Roman"/>
          <w:color w:val="7030A0"/>
          <w:sz w:val="28"/>
          <w:szCs w:val="26"/>
          <w:lang w:eastAsia="ru-RU"/>
        </w:rPr>
        <w:t> </w:t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«Дорожная азбука»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продолжать знакомить детей с правилами дорожного движения: проезжая часть улицы для движения машин, а тротуар для пешеходов. Убедить детей в необходимости соблюдать их - не играть на проезжей части, кататься на велосипеде во дворе или на детской площадке.  Продолжать закреплять знания  детей о назначении светофора; учить различать дорожные знаки (предупреждающие, запрещающие, информационно-указательные), предназначенные для пешеходов. Формировать умение самостоятельно пользоваться полученными знаниями в повс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едневной жизни.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</w:t>
      </w:r>
      <w:r w:rsidRPr="009C3D9B">
        <w:rPr>
          <w:rFonts w:ascii="Times New Roman" w:eastAsia="Times New Roman" w:hAnsi="Times New Roman" w:cs="Times New Roman"/>
          <w:color w:val="7030A0"/>
          <w:sz w:val="28"/>
          <w:szCs w:val="26"/>
          <w:lang w:eastAsia="ru-RU"/>
        </w:rPr>
        <w:t>  </w:t>
      </w:r>
      <w:proofErr w:type="gramStart"/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«Полосатая зебра»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расширять у детей знания правил дорожного движения (улицу можно переходить в специальных местах – наземных и подземных переходах, напомнить о значении знака «Пешеходный переход».</w:t>
      </w:r>
      <w:proofErr w:type="gramEnd"/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Дать представление о дорожном знаке «Движение пешеходов запрещено». Формировать  устойчивые навыки осознанного, безопасного поведения на улицах и дорогах города. Учить детей применять свои знания на практике. Развивать внимание, навыки ориентировки в пространстве.                             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 </w:t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«Планета Земля в опасности»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способствовать формированию представлений детей о том, что планета Земля – это громадный шар (большая часть земного шара покрыта водой – океанами и морями, кроме воды есть материки – твердая земля, суша, где живут люди). Способствовать  обобщению знаний о том, что на планете Земля обитает много живых существ, что всем им нужны чистая вода, чистый воздух, чистая земля. Формировать представление детей, что планета Земля сейчас в опасности. Воспитывать любовь к природе, правильное с ней общение, желание изучать ее.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7030A0"/>
          <w:sz w:val="28"/>
          <w:szCs w:val="26"/>
          <w:lang w:eastAsia="ru-RU"/>
        </w:rPr>
        <w:t> </w:t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«Москва – столица нашего Отечества»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дать  детям представление о том, что Москва – самый большой город в нашей стране; подвести к пониманию того, что   это главный город  нашей Родины, столица. Воспитывать уважительное отношение к государственным символам, традициям и обычаям своего народа. Воспитывать любовь к Москве и России в целом, расширять кругозор, передавать знания об истории, достопримечательностях. Воспитывать чувство гордости за свой народ, патриотические чувства. Воспитывать интерес к истории  города и страны, любовь к своей Родине, вызывать в детях чувство восхищения красотой родной природы, талантом русского народа.                               </w:t>
      </w:r>
    </w:p>
    <w:p w:rsidR="009C3D9B" w:rsidRDefault="009C3D9B" w:rsidP="009C3D9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C3D9B">
        <w:rPr>
          <w:rFonts w:ascii="Times New Roman" w:eastAsia="Times New Roman" w:hAnsi="Times New Roman" w:cs="Times New Roman"/>
          <w:color w:val="7030A0"/>
          <w:sz w:val="28"/>
          <w:szCs w:val="26"/>
          <w:lang w:eastAsia="ru-RU"/>
        </w:rPr>
        <w:t> </w:t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«День знаний»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Цель: уточнить и систематизировать знания детей о празднике - День Знаний, 1 сентября.  Объяснить детям, что этот праздник – начало учебного года </w:t>
      </w:r>
      <w:proofErr w:type="gramStart"/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 только</w:t>
      </w:r>
      <w:proofErr w:type="gramEnd"/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школах, но и в детском саду.  Расширять  представление детей о профессии учителя, воспитателя, об учебных заведениях (детский сад, школа, колледж, ВУЗ). Формировать дружеские, доброжелательные отношения между детьми.  Развивать 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эстетические чувства, вызвать стремление поддерживать чистоту и порядок в группе, на участке. Воспитывать уважение к труду сотрудников детского сада.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 </w:t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«День матери»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закреплять знание детей об общественном празднике «День матерей». Учить доброму, внимательному отношению к матери. Формировать теплые чувства к самому дорогому человеку к маме. Воспитывать чувство доброты, уважения, отзывчивости, любви. Учить детей поддерживать беседу, выражать положительные эмоции.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 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«Новый год»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расширять представления детей о новогоднем празднике и традициях празднования Нового года в нашей стране. Продолжать знакомить с историей происхождения сказочных персонажей Деда Мороза и Снегурочки. Рассказать о традициях встречи Нового года; воспитывать любовь к истории России, национальную гордость; воспитывать любовь к русскому народному творчеству. Развивать умение поддерживать беседу.  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7030A0"/>
          <w:sz w:val="28"/>
          <w:szCs w:val="26"/>
          <w:lang w:eastAsia="ru-RU"/>
        </w:rPr>
        <w:t>  </w:t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 «Крещение»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объяснить  детям смысл Крещения, рассказать, как христианство пришло на Русь.  Формировать чувства патриотизма и уважения к прошлому своей Родины, формировать представление о значимости крещения, принятия православия, развивать способность воспринимать, анализировать литературные произведения, умение выражать свои чувства.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«Масленица»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  продолжать знакомить детей с праздником – Масленицей. Развивать интерес к русско-народным праздникам, приобщать их к традициям русской и кубанской культуры. Воспитать чувство уважения к народным традициям русской культуры.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7030A0"/>
          <w:sz w:val="28"/>
          <w:szCs w:val="26"/>
          <w:lang w:eastAsia="ru-RU"/>
        </w:rPr>
        <w:t> </w:t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«Наша Армия»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дать детям знания об армии, сформировать у них первые представления о родах войск, о защитниках Отечества. Познакомить детей с военной техникой. Воспитывать любовь к Родине, чувства гордости за свою армию. Воспитывать желание быть похожими на сильных Российских воинов.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«8 марта»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привлечь внимание детей к празднику «8 Марта» и развивать у них интерес к традиции его празднования. Воспитывать уважительное, нежное и благородное отношение к мамам, бабушкам. Бережное и чуткое отношение ко всему женскому полу, потребности радовать близких людей добрыми делами. Углубить знания детей о роли мамы и бабушки в их жизни; способствовать созданию у детей положительных эмоциональных переживаний и радостного настроения от праздника. Развивать умение поддерживать беседу. Поощрять попытки высказывать свою точку зрения, согласие или несогласие с ответом товарища.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«Первый космонавт»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Цель: продолжать знакомить детей с подвигом Ю. А. Гагарина, его значением для человечества. Обогатить представления детей о космосе,  космонавтах, космическом оборудовании, использовании космоса в интересах людей. Развивать познавательный интерес к космосу как объекту окружающего мира. Инициировать активность детей, желание узнавать новое о космосе. Воспитывать чувство 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гордости за свою страну. Развивать умение поддерживать беседу. Совершенствовать диалогическую форму речи.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«День Победы»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продолжать знакомить детей с историей своей страны, с защитниками Отечества. Закрепить знания детей о том, как защищали свою Родину русские люди в годы Великой Отечественной войны. Развивать речь и мышление детей, способности аргументировать свои высказывания. Воспитывать чувство уважения к ветеранам Великой Отечественной войны, желание заботиться о них.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«Пасха»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познакомить детей с народным обрядовым праздником - Пасхой, ее обычаями, традициями, новыми словами и их значением;  с православным преданием о пасхальном яичке как о символе воскресения Христова и другими атрибутами праздника. Обогащать словарный запас детей; воспитывать уважение к традициям русского народа. Научить видеть красоту, своеобразие и самобытность изделий народного творчества.                                         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«Родина наша»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  продолжать знакомство детей  с историей родного края в годы войны 1941-1945 гг. Воспитывать бережное отношение к народной памяти, чувство благодарности к ветеранам Великой Отечественной войны. Формировать  осознание сути понятия Родина как места, где человек родился. Воспитание любви к Родине, интереса к её героической истории; формирование чувства гордости за воинов – защитников.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 «Казаки – защитники Отечества»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Цель: Формировать у детей  интерес к героическому прошлому и настоящему своего Отечества. Формировать качества, необходимые будущим защитникам Отечества. Воспитывать любовь к своей малой Родине, желание больше узнать о жизни своих предков. Развивать интерес к художественному слову. Продолжать знакомить с фольклорным и музыкальным наследием кубанского народного творчества. Воспитывать у детей желание носить с честью звание казака и быть защитником своей Родины.                                      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«Витамины укрепляют организм»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  продолжать закреплять знания детей пользе  витаминов для  нашего организма. Познакомить с понятием «витамины  группы  «А, В, С, D, Е» и продукты, в    которых они содержатся. Закрепить знания детей о необходимости  наличия витаминов в организме человека,  о пользе продуктов, в которых содержатся витамины. Воспитывать желание быть здоровыми.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«Режим дня: для чего он нужен?»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формировать у детей навыки здорового образа жизни, связанные с режимом дня; умение выполнять действия, соответствующие режиму дня (зарядка, гигиенические процедуры, прогулка). Воспитывать любовь к занятиям физической культурой и стремление вести здоровый образ жизни.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«Чистота-залог здоровья»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Цель:  воспитывать у детей привычку самостоятельно умываться, мыть руки с мылом перед едой, по мере загрязнения, после пользования туалетом; закрепить умение пользоваться расческой, носовым платком; приучать детей при кашле и 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чихании отворачиваться, прикрывать рот и нос носовым платком. Добиваться того, чтобы дети осознанно соблюдали правила личной гигиены, понимали их значение. Воспитывать аккуратность, опрятность. Научить основам эстетического отношения к своей внешности; дать понять детям, что внешность человека играет важную роль в жизни; продолжить закреплять знания культурно-гигиенических правил.                                 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«Опасные предметы дома»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Цель: закреплять у детей представление об опасных для жизни и здоровья предметах, о правилах пользования колющими, режущими предметами. </w:t>
      </w:r>
      <w:proofErr w:type="gramStart"/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Закрепить знания о предметах, которыми категорически запрещается пользоваться (спички, газовая плита, печка, электрические розетки, включенные электроприборы); о предметах, которые взрослые должны хранить в недоступных местах (бытовая химия, лекарства, режуще-колющие инструменты).</w:t>
      </w:r>
      <w:proofErr w:type="gramEnd"/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Формировать знания о том, что для безопасности все предметы надо убирать на свои места. Закреплять знания о том, что в случае необходимости взрослые звонят по телефонам «01», «02», «03».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«Если ты гуляешь один»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развивать у детей понятие о необходимости соблюдения правил безопасности во время прогулки без взрослых. Формировать навыки поведения в отношениях с незнакомыми людьми. Закреплять правило - «Не трогать на улице незнакомые предметы». «Никогда! Никуда! Ни за что не ходи с чужим человеком! 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 «Цветы»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дать понятие, что такое цветок. Учить детей классифицировать цветы по месту их произрастания (луг, сад, поле, дом). Отметить значение, роль цветов для жизни и деятельности человека, животных, насекомых. Учить распознавать садовые цветы от полевых, лесных цветов. Углублять знания и представления детей о цветах, их внешнем виде местах    произрастания.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7030A0"/>
          <w:sz w:val="28"/>
          <w:szCs w:val="26"/>
          <w:lang w:eastAsia="ru-RU"/>
        </w:rPr>
        <w:t> </w:t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«Садовые цветы»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продолжать знакомить детей с разнообразием цветущих садовых растений. Дать понятие о жизненном цикле растения. Содействовать формированию бережного отношения к цветам, желанию заботится о растениях.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«Комнатное растение»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Цель:  продолжать закреплять у детей  элементарные представления о комнатных растениях: у растения есть стебель, листья; листья зеленые; растение сажают в горшок с землей и дренажем; закреплять знания названий комнатных растений; уметь отличать комнатные растения </w:t>
      </w:r>
      <w:proofErr w:type="gramStart"/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</w:t>
      </w:r>
      <w:proofErr w:type="gramEnd"/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садовых. Закреплять умение ухаживать за комнатными растениями: поливать, рыхлить землю в горшке, протирать листья; делать все по необходимости. Познакомить детей со способами размножения комнатных растений (черенкованием, луковичками, клубнями, воздушными и прикорневыми отростками, стеблевыми черенками, делением корневищ, разрезанными листьями).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«Луговые цветы»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Цель: познакомить с луговыми растениями (ромашкой, колокольчиком, гвоздикой); учить называть их и узнавать по расцветке, форме листьев, цветков, стеблю; пополнять словарь за счет слов, обозначающих название растений и их признаки. Воспитывать бережное отношение к растениям луга. Формирование 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целостной картины мира, расширение кругозора.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«Зимующие птицы»</w:t>
      </w:r>
      <w:r w:rsidRPr="009C3D9B">
        <w:rPr>
          <w:rFonts w:ascii="Times New Roman" w:eastAsia="Times New Roman" w:hAnsi="Times New Roman" w:cs="Times New Roman"/>
          <w:color w:val="7030A0"/>
          <w:sz w:val="28"/>
          <w:szCs w:val="26"/>
          <w:lang w:eastAsia="ru-RU"/>
        </w:rPr>
        <w:t>        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Цель: расширять представления детей о зимующих птицах. Учить различать зимующих птиц по голосам и внешнему виду; подвести к пониманию того, что зимующим птицам можно помочь, вывешивая кормушки. Закрепить знания детей о корме, который можно использовать в подкормке птиц. Воспитывать интерес, и бережное отношение к пернатым.                                     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«Перелетные птицы»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Цель: формировать обобщенное представление о перелетных птицах, учить различать по существенному признаку: возможность удовлетворения потребности в пище. </w:t>
      </w:r>
      <w:proofErr w:type="gramStart"/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Углублять представления о причинах отлета птиц (исчезновение основного корма, замерзание водоемов, земли), (ласточка, грач, утка, скворец, цапля, журавль, кукушка, соловей, лебедь) на основе установления связи между характером корма и возможности в его добывании.</w:t>
      </w:r>
      <w:proofErr w:type="gramEnd"/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                               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«Птицы»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Цель: закрепить, уточнить и обобщить знания детей о жизни птиц, о том, как птицы приспосабливаются к зиме. Знать зимующих и перелетных птиц. Дать представление о некоторых кочующих птицах, которые прилетают с севера и живут у нас до весны (щеглы, снегири, свиристели, клест). Воспитывать бережное отношение к птицам, желание их подкармливать. Развивать умение поддерживать беседу.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  </w:t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«Береги природу»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Цели: расширять представления детей о растительном и животном мире, развивать умение наблюдать, анализировать, развивать логическое мышление. Воспитывать любовь к родному краю и умение правильно вести себя в природе. Дать детям представление о том, как люди заботятся о природе, любят ее. Воспитывать бережное отношение к лесу, желание совершать добрые поступки.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«Будь вежлив»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воспитывать культуру общения мальчиков и девочек. Воспитывать у мальчиков желание защищать девочек, помогать им, а девочкам благодарить мальчиков за оказанную услугу. Формировать у детей понимание того, что вежливость является важным составляющим качеством воспитанного человека. Поощрять попытки высказывать свою точку зрения, согласие или несогласие с ответом товарища.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7030A0"/>
          <w:sz w:val="28"/>
          <w:szCs w:val="26"/>
          <w:lang w:eastAsia="ru-RU"/>
        </w:rPr>
        <w:t> </w:t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«Наш детский сад – большая семья»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закреплять знания детей  о сотрудниках детского сада, умение называть их по имени и отчеству, привычку здороваться и прощаться с ними. Воспитывать скромность, умение проявлять заботу об окружающих, с благодарностью относиться к помощи и знакам внимания. 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«Страны дружбы»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Цель: уточнить представления детей о том, что значит «уметь дружить»- умение вместе играть, делиться игрушками. Научить осмысливать и оценивать ситуацию, самостоятельно понимать мотивы поведения и соотносить эти мотивы существующим нормам поведения. Познакомить с пословицами и поговорками о дружбе. Воспитывать умение слушать собеседника, не бояться высказывать свою 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точку зрения, чётко отвечать на поставленные вопросы. Продолжать развивать диалогическую речь.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  </w:t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«Зима»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систематизировать представления детей о зимних явлениях зимой, учить устанавливать связь между температурой воздуха, состоянием воды, земли, растений, жизни животных, птиц. Учить замечать и давать эстетическую оценку зимним пейзажам. Формировать  поэтическое восприятие природы. Развивать память, мышление, воображение. Воспитывать заботливое отношение к природе родного края.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«Весна»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  обобщить и расширить представления о весне, признаки наступления весны. Учить воспринимать красоту природы, замечать выразительность образа, настроения.  Воспитывать заботливое отношение к природе родного края. Поощрять попытки высказывать свою точку зрения, согласие или несогласие с ответом товарища.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«Осень»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расширять представления детей о характерных признаках осени; учить находить их в природе; уточнив представления об изменениях, происходящих осенью в жизни растений. Учить устанавливать связи между продолжительностью дня, температурой воздуха, состоянием растений, наличием пищи для животных. Воспитывать познавательный интерес, бережное и эстетическое отношение к природе, чуткость к восприятию красоты осеннего пейзажа.                   </w:t>
      </w:r>
    </w:p>
    <w:p w:rsidR="009C3D9B" w:rsidRDefault="009C3D9B" w:rsidP="009C3D9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C3D9B">
        <w:rPr>
          <w:rFonts w:ascii="Times New Roman" w:eastAsia="Times New Roman" w:hAnsi="Times New Roman" w:cs="Times New Roman"/>
          <w:color w:val="7030A0"/>
          <w:sz w:val="28"/>
          <w:szCs w:val="26"/>
          <w:lang w:eastAsia="ru-RU"/>
        </w:rPr>
        <w:t xml:space="preserve">    </w:t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«Лето»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обобщить и систематизировать представление о лете, о летних растениях и жизнедеятельности животных в это время года; уточнить представление о некоторых видах сельскохозяйственного труда летом. Развивать связную речь, умение говорить ясно; воспитывать желание делиться своими знаниями и воспоминаниями со сверстниками.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 «Насекомые»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продолжать знакомить детей с насекомыми — бабочкой, муравьем, пчелой (внешний вид, повадки, размножение) и дать представления о взаимосвязи любого живого организма со средой обитания. Активизировать словарь (насечки, пыльца, нектар, ячейки, соты). Воспитывать любовь и бережное отношение ко всему живому; развивать логическое мышление.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«О профессии пожарного»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расширить и закрепить знания детей о профессии пожарного. Активизировать интерес детей к различным профессиям. Закрепить правила пожарной безопасности. Воспитывать уважение к людям мужественных и героических профессий. 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«О профессии строителей»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расширять представления о профессии строителей. Обобщить знания о строительных профессиях; показать значимость профессии строителей. Воспитывать уважительное отношение к человеку труда. Расширить представление о том, что их труд - коллективный, что от добросовестной работы одного человека зависит качество труда другого.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 </w:t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«Почтальон»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расширять представление детей о профессии почтальона, о необходимости и пользе его труда. Расширять общую осведомленность об окружающем мире, кругозор детей. Формировать у детей элементарный опыт профессиональных действий. Совершенствовать диалогическую речь: учить участвовать в беседе, понятно для других  отвечать на вопросы и задавать их.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 </w:t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«Знакомство с творчеством художника – иллюстратора Ю. А. Васнецова»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дать представление о творчестве Ю. Васнецова, формировать к нему интерес. Показать, как художник с помощью средств выразительности (формы, цвета, декора, движений) передает разные эмоциональные состояния и настроение героев. Воспитывать уважение к труду художников, стремление понять красоту, поэтичность, декоративность создаваемых ими образов.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 «Дикие животные Севера»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продолжать знакомить детей с внешним видом диких животных. Дать понятие о том, что у всех животных густая, плотная шерсть, поэтому им тепло и в лютый мороз. Рассказать детям о повадках животных Севера, и чем они питаются.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Прививать любовь к животным.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7030A0"/>
          <w:sz w:val="28"/>
          <w:szCs w:val="26"/>
          <w:lang w:eastAsia="ru-RU"/>
        </w:rPr>
        <w:t> </w:t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«Домашние животные»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закрепить понятие «домашние животные». Учить составлять описательные рассказы о домашних животных, используя модели. Развивать творческое воображение. Развивать логическое мышление детей, воспитывать доброе и чуткое отношение к животным.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 </w:t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«Народная культура и традиции»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 Цель: продолжать знакомить детей с народными традициями и обычаями, с народным декоративно прикладным искусством (Дымково, Городец, Гжель). Расширять представления о народных игрушках (матрешки, </w:t>
      </w:r>
      <w:proofErr w:type="gramStart"/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городецкая</w:t>
      </w:r>
      <w:proofErr w:type="gramEnd"/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proofErr w:type="spellStart"/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богородская</w:t>
      </w:r>
      <w:proofErr w:type="spellEnd"/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бирюльки). Способствовать формированию у детей  устойчивого интереса к народному творчеству и искусству. Формировать уважение к труду и таланту мастеров. Воспитывать  чувства причастности детей к наследию прошлого.                                           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«Мой любимый  детский сад»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воспитывать любовь к своему детскому саду, доброжелательное  отношение к сверстникам. Воспитывать уважение к сотрудникам детского сада, умение называть их по имени и отчеству, привычку здороваться и прощаться с ними. Воспитывать скромность, уважение.                                </w:t>
      </w:r>
    </w:p>
    <w:p w:rsidR="009C3D9B" w:rsidRPr="009C3D9B" w:rsidRDefault="009C3D9B" w:rsidP="009C3D9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«Наша Родина-Россия»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воспитывать любовь и уважение к Родине, познакомить с Государственными символами России, продолжать знакомить детей с родным краем. Воспитывать у детей  чувства патриотизма, уважения к своей Родине.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 «Мои любимые игрушки»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 Цель: Закреплять у детей знания об игрушках: их значение, правила пользования. Учить употреблять существительные с обобщающим значением. Формировать привычку  детей класть игрушки на место. Воспитывать бережное отношение к игрушкам, взаимопомощь, желание трудиться. Продолжаем учить детей отвечать на вопросы развёрнутым ответом, не перебивая друг друга; высказывать свою 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точку зрения, обосновывать её.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 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«Театр»</w:t>
      </w:r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Цель: формировать у детей интерес к театру. Расширить знание детей о театре, как о разновидности искусства.  Продолжать знакомить с театральной терминологией (актер, режиссер, осветитель, костюмер, гример).  Привить детям первичные навыки в области театрального искусства (использование мимики, жестов, голоса, </w:t>
      </w:r>
      <w:proofErr w:type="spellStart"/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кукловождение</w:t>
      </w:r>
      <w:proofErr w:type="spellEnd"/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Развивать умение детей поддерживать беседу.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bookmarkStart w:id="0" w:name="_GoBack"/>
      <w:r w:rsidRPr="009C3D9B">
        <w:rPr>
          <w:rFonts w:ascii="Times New Roman" w:eastAsia="Times New Roman" w:hAnsi="Times New Roman" w:cs="Times New Roman"/>
          <w:color w:val="7030A0"/>
          <w:sz w:val="28"/>
          <w:szCs w:val="26"/>
          <w:lang w:eastAsia="ru-RU"/>
        </w:rPr>
        <w:t>   </w:t>
      </w:r>
      <w:proofErr w:type="gramStart"/>
      <w:r w:rsidRPr="009C3D9B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lang w:eastAsia="ru-RU"/>
        </w:rPr>
        <w:t>«Умеешь ли ты обращаться с животными»</w:t>
      </w:r>
      <w:bookmarkEnd w:id="0"/>
      <w:r w:rsidRPr="009C3D9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дать детям знания о правилах поведения при встречи с различными домашними животными и при общении с ними.</w:t>
      </w:r>
      <w:proofErr w:type="gramEnd"/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Учить детей понимать состояние и поведение животных.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 Предложить  детям запомнить правила: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1. Не убегай никогда от собаки. Она может принять тебя за дичь и поохотиться.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2. Если хочешь погладить собаку, спроси разрешения у хозяина. Гладь ее осторожно, не делай резких движений.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3.Не корми чужих собак и не трогай их во время еды и во время сна.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4.Не подходи к собаке, сидящей на привязи.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5. Не подходи к собакам охранных пород. Их часто учат бросаться на людей, подошедших близко.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6. Не трогай щенков и не пытайся отобрать предмет, с которым собака играет.</w:t>
      </w:r>
      <w:r w:rsidRPr="009C3D9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7. Кошки тоже могут быть опасны. Они могут вас сильно поцарапать и искусать.</w:t>
      </w:r>
    </w:p>
    <w:p w:rsidR="00034456" w:rsidRDefault="00034456"/>
    <w:sectPr w:rsidR="00034456" w:rsidSect="009C3D9B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43"/>
    <w:rsid w:val="00034456"/>
    <w:rsid w:val="009C3D9B"/>
    <w:rsid w:val="00F3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3077</Words>
  <Characters>17539</Characters>
  <Application>Microsoft Office Word</Application>
  <DocSecurity>0</DocSecurity>
  <Lines>146</Lines>
  <Paragraphs>41</Paragraphs>
  <ScaleCrop>false</ScaleCrop>
  <Company/>
  <LinksUpToDate>false</LinksUpToDate>
  <CharactersWithSpaces>20575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2020-10-24T06:53:00Z</dcterms:created>
  <dcterms:modified xsi:type="dcterms:W3CDTF">2020-10-24T07:01:00Z</dcterms:modified>
</cp:coreProperties>
</file>